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F9468" w14:textId="037C9933" w:rsidR="00657ED4" w:rsidRPr="00F90BA3" w:rsidRDefault="00657ED4" w:rsidP="00AF505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venir Black Oblique" w:hAnsi="Avenir Black Oblique"/>
          <w:color w:val="008000"/>
          <w:sz w:val="64"/>
          <w:szCs w:val="64"/>
        </w:rPr>
      </w:pPr>
      <w:r w:rsidRPr="00F90BA3">
        <w:rPr>
          <w:rFonts w:ascii="Avenir Black Oblique" w:hAnsi="Avenir Black Oblique"/>
          <w:color w:val="008000"/>
          <w:sz w:val="64"/>
          <w:szCs w:val="64"/>
        </w:rPr>
        <w:t>Local footpaths and ope</w:t>
      </w:r>
      <w:r w:rsidR="00F90BA3" w:rsidRPr="00F90BA3">
        <w:rPr>
          <w:rFonts w:ascii="Avenir Black Oblique" w:hAnsi="Avenir Black Oblique"/>
          <w:color w:val="008000"/>
          <w:sz w:val="64"/>
          <w:szCs w:val="64"/>
        </w:rPr>
        <w:t xml:space="preserve">n spaces surrounding </w:t>
      </w:r>
      <w:bookmarkStart w:id="0" w:name="_GoBack"/>
      <w:bookmarkEnd w:id="0"/>
      <w:r w:rsidR="00F90BA3" w:rsidRPr="00F90BA3">
        <w:rPr>
          <w:rFonts w:ascii="Avenir Black Oblique" w:hAnsi="Avenir Black Oblique"/>
          <w:color w:val="008000"/>
          <w:sz w:val="64"/>
          <w:szCs w:val="64"/>
        </w:rPr>
        <w:t>Dorchester</w:t>
      </w:r>
    </w:p>
    <w:p w14:paraId="426D2A08" w14:textId="77777777" w:rsidR="00436A71" w:rsidRDefault="00436A71"/>
    <w:p w14:paraId="70F23CFC" w14:textId="77777777" w:rsidR="003354C5" w:rsidRDefault="003354C5"/>
    <w:p w14:paraId="181A85B6" w14:textId="77777777" w:rsidR="003354C5" w:rsidRPr="0047040D" w:rsidRDefault="00657ED4" w:rsidP="00657ED4">
      <w:pPr>
        <w:jc w:val="center"/>
        <w:rPr>
          <w:b/>
          <w:color w:val="FF0000"/>
          <w:sz w:val="44"/>
          <w:szCs w:val="44"/>
        </w:rPr>
      </w:pPr>
      <w:r w:rsidRPr="0047040D">
        <w:rPr>
          <w:color w:val="FF0000"/>
          <w:sz w:val="44"/>
          <w:szCs w:val="44"/>
        </w:rPr>
        <w:t>Public meeting</w:t>
      </w:r>
      <w:r w:rsidR="003354C5" w:rsidRPr="0047040D">
        <w:rPr>
          <w:color w:val="FF0000"/>
          <w:sz w:val="44"/>
          <w:szCs w:val="44"/>
        </w:rPr>
        <w:t xml:space="preserve">: </w:t>
      </w:r>
      <w:r w:rsidR="003354C5" w:rsidRPr="0047040D">
        <w:rPr>
          <w:color w:val="FF0000"/>
          <w:sz w:val="44"/>
          <w:szCs w:val="44"/>
        </w:rPr>
        <w:tab/>
      </w:r>
      <w:r w:rsidR="003354C5" w:rsidRPr="0047040D">
        <w:rPr>
          <w:b/>
          <w:color w:val="FF0000"/>
          <w:sz w:val="44"/>
          <w:szCs w:val="44"/>
        </w:rPr>
        <w:t>Tuesday 10</w:t>
      </w:r>
      <w:r w:rsidR="003354C5" w:rsidRPr="0047040D">
        <w:rPr>
          <w:b/>
          <w:color w:val="FF0000"/>
          <w:sz w:val="44"/>
          <w:szCs w:val="44"/>
          <w:vertAlign w:val="superscript"/>
        </w:rPr>
        <w:t>th</w:t>
      </w:r>
      <w:r w:rsidR="003354C5" w:rsidRPr="0047040D">
        <w:rPr>
          <w:b/>
          <w:color w:val="FF0000"/>
          <w:sz w:val="44"/>
          <w:szCs w:val="44"/>
        </w:rPr>
        <w:t xml:space="preserve"> January</w:t>
      </w:r>
    </w:p>
    <w:p w14:paraId="4C885BD3" w14:textId="77777777" w:rsidR="00DD0224" w:rsidRPr="0047040D" w:rsidRDefault="00DD0224" w:rsidP="00657ED4">
      <w:pPr>
        <w:jc w:val="center"/>
        <w:rPr>
          <w:b/>
          <w:color w:val="FF0000"/>
          <w:sz w:val="44"/>
          <w:szCs w:val="44"/>
        </w:rPr>
      </w:pPr>
    </w:p>
    <w:p w14:paraId="26379D26" w14:textId="77777777" w:rsidR="003354C5" w:rsidRPr="0047040D" w:rsidRDefault="003354C5" w:rsidP="00657ED4">
      <w:pPr>
        <w:jc w:val="center"/>
        <w:rPr>
          <w:b/>
          <w:color w:val="FF0000"/>
          <w:sz w:val="44"/>
          <w:szCs w:val="44"/>
        </w:rPr>
      </w:pPr>
      <w:r w:rsidRPr="0047040D">
        <w:rPr>
          <w:b/>
          <w:color w:val="FF0000"/>
          <w:sz w:val="44"/>
          <w:szCs w:val="44"/>
        </w:rPr>
        <w:t>Dorchester Village Hall, 7.30pm</w:t>
      </w:r>
    </w:p>
    <w:p w14:paraId="3E947912" w14:textId="77777777" w:rsidR="00657ED4" w:rsidRDefault="00584649" w:rsidP="00287270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3F97D" wp14:editId="37C70E72">
                <wp:simplePos x="0" y="0"/>
                <wp:positionH relativeFrom="column">
                  <wp:posOffset>273685</wp:posOffset>
                </wp:positionH>
                <wp:positionV relativeFrom="paragraph">
                  <wp:posOffset>99060</wp:posOffset>
                </wp:positionV>
                <wp:extent cx="1749425" cy="2458720"/>
                <wp:effectExtent l="355600" t="228600" r="282575" b="2082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15169">
                          <a:off x="0" y="0"/>
                          <a:ext cx="1749425" cy="245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3FA35" w14:textId="77777777" w:rsidR="000F5F87" w:rsidRDefault="000F5F87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7707B5B" wp14:editId="5139108C">
                                  <wp:extent cx="1803400" cy="2711812"/>
                                  <wp:effectExtent l="0" t="0" r="0" b="635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SC_0076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3400" cy="27118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.55pt;margin-top:7.8pt;width:137.75pt;height:193.6pt;rotation:-140337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" filled="f" stroked="f">
                <v:textbox>
                  <w:txbxContent>
                    <w:p w14:paraId="1883FA35" w14:textId="77777777" w:rsidR="000F5F87" w:rsidRDefault="000F5F87">
                      <w:r>
                        <w:rPr>
                          <w:noProof/>
                        </w:rPr>
                        <w:drawing>
                          <wp:inline distT="0" distB="0" distL="0" distR="0" wp14:anchorId="17707B5B" wp14:editId="5139108C">
                            <wp:extent cx="1803400" cy="2711812"/>
                            <wp:effectExtent l="0" t="0" r="0" b="635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SC_0076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3400" cy="27118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80C035" w14:textId="77777777" w:rsidR="00657ED4" w:rsidRDefault="003354C5">
      <w:pPr>
        <w:rPr>
          <w:rFonts w:ascii="Calibri" w:hAnsi="Calibri" w:cs="Arial Hebrew"/>
          <w:sz w:val="44"/>
          <w:szCs w:val="44"/>
        </w:rPr>
      </w:pPr>
      <w:r w:rsidRPr="00121ABA">
        <w:rPr>
          <w:rFonts w:ascii="Calibri" w:hAnsi="Calibri" w:cs="Arial Hebrew"/>
          <w:sz w:val="44"/>
          <w:szCs w:val="44"/>
        </w:rPr>
        <w:t xml:space="preserve">In response to the public notices placed at the end of </w:t>
      </w:r>
      <w:proofErr w:type="spellStart"/>
      <w:r w:rsidRPr="00121ABA">
        <w:rPr>
          <w:rFonts w:ascii="Calibri" w:hAnsi="Calibri" w:cs="Arial Hebrew"/>
          <w:sz w:val="44"/>
          <w:szCs w:val="44"/>
        </w:rPr>
        <w:t>Wittenham</w:t>
      </w:r>
      <w:proofErr w:type="spellEnd"/>
      <w:r w:rsidRPr="00121ABA">
        <w:rPr>
          <w:rFonts w:ascii="Calibri" w:hAnsi="Calibri" w:cs="Arial Hebrew"/>
          <w:sz w:val="44"/>
          <w:szCs w:val="44"/>
        </w:rPr>
        <w:t xml:space="preserve"> Lane </w:t>
      </w:r>
      <w:r w:rsidR="00657ED4" w:rsidRPr="00121ABA">
        <w:rPr>
          <w:rFonts w:ascii="Calibri" w:hAnsi="Calibri" w:cs="Arial Hebrew"/>
          <w:sz w:val="44"/>
          <w:szCs w:val="44"/>
        </w:rPr>
        <w:t xml:space="preserve">by </w:t>
      </w:r>
      <w:proofErr w:type="spellStart"/>
      <w:r w:rsidR="00657ED4" w:rsidRPr="00121ABA">
        <w:rPr>
          <w:rFonts w:ascii="Calibri" w:hAnsi="Calibri" w:cs="Arial Hebrew"/>
          <w:sz w:val="44"/>
          <w:szCs w:val="44"/>
        </w:rPr>
        <w:t>Oxfordshire</w:t>
      </w:r>
      <w:proofErr w:type="spellEnd"/>
      <w:r w:rsidR="00657ED4" w:rsidRPr="00121ABA">
        <w:rPr>
          <w:rFonts w:ascii="Calibri" w:hAnsi="Calibri" w:cs="Arial Hebrew"/>
          <w:sz w:val="44"/>
          <w:szCs w:val="44"/>
        </w:rPr>
        <w:t xml:space="preserve"> County Council. </w:t>
      </w:r>
    </w:p>
    <w:p w14:paraId="5FB1550C" w14:textId="77777777" w:rsidR="00A12843" w:rsidRDefault="00A12843">
      <w:pPr>
        <w:rPr>
          <w:rFonts w:ascii="Calibri" w:hAnsi="Calibri" w:cs="Arial Hebrew"/>
          <w:sz w:val="44"/>
          <w:szCs w:val="44"/>
        </w:rPr>
      </w:pPr>
    </w:p>
    <w:p w14:paraId="311885DA" w14:textId="039B1EEC" w:rsidR="00A12843" w:rsidRPr="00121ABA" w:rsidRDefault="00A12843">
      <w:pPr>
        <w:rPr>
          <w:rFonts w:ascii="Calibri" w:hAnsi="Calibri" w:cs="Arial Hebrew"/>
          <w:sz w:val="44"/>
          <w:szCs w:val="44"/>
        </w:rPr>
      </w:pPr>
      <w:r>
        <w:rPr>
          <w:rFonts w:ascii="Calibri" w:hAnsi="Calibri" w:cs="Arial Hebrew"/>
          <w:sz w:val="44"/>
          <w:szCs w:val="44"/>
        </w:rPr>
        <w:t>Are you interested in preserv</w:t>
      </w:r>
      <w:r w:rsidR="00560A5A">
        <w:rPr>
          <w:rFonts w:ascii="Calibri" w:hAnsi="Calibri" w:cs="Arial Hebrew"/>
          <w:sz w:val="44"/>
          <w:szCs w:val="44"/>
        </w:rPr>
        <w:t>ing</w:t>
      </w:r>
      <w:r>
        <w:rPr>
          <w:rFonts w:ascii="Calibri" w:hAnsi="Calibri" w:cs="Arial Hebrew"/>
          <w:sz w:val="44"/>
          <w:szCs w:val="44"/>
        </w:rPr>
        <w:t xml:space="preserve"> footpaths and open access to the Dyke Hills and Days Lock</w:t>
      </w:r>
      <w:r w:rsidR="00265215">
        <w:rPr>
          <w:rFonts w:ascii="Calibri" w:hAnsi="Calibri" w:cs="Arial Hebrew"/>
          <w:sz w:val="44"/>
          <w:szCs w:val="44"/>
        </w:rPr>
        <w:t xml:space="preserve"> area</w:t>
      </w:r>
      <w:r>
        <w:rPr>
          <w:rFonts w:ascii="Calibri" w:hAnsi="Calibri" w:cs="Arial Hebrew"/>
          <w:sz w:val="44"/>
          <w:szCs w:val="44"/>
        </w:rPr>
        <w:t>?</w:t>
      </w:r>
    </w:p>
    <w:p w14:paraId="575A749D" w14:textId="77777777" w:rsidR="00287270" w:rsidRDefault="00287270"/>
    <w:p w14:paraId="6BD4EF40" w14:textId="77777777" w:rsidR="00DD0224" w:rsidRDefault="00DD0224"/>
    <w:p w14:paraId="79D3332B" w14:textId="77777777" w:rsidR="00DD0224" w:rsidRDefault="00DD0224"/>
    <w:p w14:paraId="365EE0C6" w14:textId="4C55F9F5" w:rsidR="00287270" w:rsidRPr="00DD0224" w:rsidRDefault="00287270" w:rsidP="00DD0224">
      <w:pPr>
        <w:pStyle w:val="ListParagraph"/>
        <w:numPr>
          <w:ilvl w:val="0"/>
          <w:numId w:val="3"/>
        </w:numPr>
        <w:rPr>
          <w:rFonts w:asciiTheme="majorHAnsi" w:hAnsiTheme="majorHAnsi"/>
          <w:sz w:val="32"/>
          <w:szCs w:val="32"/>
        </w:rPr>
      </w:pPr>
      <w:r w:rsidRPr="00DD0224">
        <w:rPr>
          <w:rFonts w:asciiTheme="majorHAnsi" w:hAnsiTheme="majorHAnsi"/>
          <w:sz w:val="32"/>
          <w:szCs w:val="32"/>
        </w:rPr>
        <w:t xml:space="preserve">Brief presentations by Becky Waller (Dorchester resident) and </w:t>
      </w:r>
      <w:r w:rsidRPr="00DD0224">
        <w:rPr>
          <w:rFonts w:asciiTheme="majorHAnsi" w:hAnsiTheme="majorHAnsi" w:cs="Helvetica"/>
          <w:sz w:val="32"/>
          <w:szCs w:val="32"/>
        </w:rPr>
        <w:t>Kate Ashbrook and Chris Hall (Open Spaces Society).</w:t>
      </w:r>
    </w:p>
    <w:p w14:paraId="70E1D1FC" w14:textId="77777777" w:rsidR="00DD0224" w:rsidRPr="00DD0224" w:rsidRDefault="00584649" w:rsidP="00DD0224">
      <w:pPr>
        <w:pStyle w:val="ListParagrap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203AD" wp14:editId="24F93916">
                <wp:simplePos x="0" y="0"/>
                <wp:positionH relativeFrom="column">
                  <wp:posOffset>3619500</wp:posOffset>
                </wp:positionH>
                <wp:positionV relativeFrom="paragraph">
                  <wp:posOffset>421640</wp:posOffset>
                </wp:positionV>
                <wp:extent cx="3066415" cy="2085975"/>
                <wp:effectExtent l="152400" t="482600" r="210185" b="4794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89860">
                          <a:off x="0" y="0"/>
                          <a:ext cx="3066415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61504" w14:textId="7CCB5C85" w:rsidR="000F5F87" w:rsidRDefault="000F5F87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0A959B2" wp14:editId="279F8E2A">
                                  <wp:extent cx="2517648" cy="1761744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DykeHill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7648" cy="1761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7" type="#_x0000_t202" style="position:absolute;left:0;text-align:left;margin-left:285pt;margin-top:33.2pt;width:241.45pt;height:164.25pt;rotation:140887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" filled="f" stroked="f">
                <v:textbox>
                  <w:txbxContent>
                    <w:p w14:paraId="3A061504" w14:textId="7CCB5C85" w:rsidR="000F5F87" w:rsidRDefault="000F5F87">
                      <w:r>
                        <w:rPr>
                          <w:noProof/>
                        </w:rPr>
                        <w:drawing>
                          <wp:inline distT="0" distB="0" distL="0" distR="0" wp14:anchorId="20A959B2" wp14:editId="279F8E2A">
                            <wp:extent cx="2517648" cy="1761744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DykeHills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7648" cy="1761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41AA62" w14:textId="70FDE959" w:rsidR="00287270" w:rsidRPr="00DD0224" w:rsidRDefault="00287270" w:rsidP="00DD0224">
      <w:pPr>
        <w:pStyle w:val="ListParagraph"/>
        <w:numPr>
          <w:ilvl w:val="0"/>
          <w:numId w:val="3"/>
        </w:numPr>
        <w:rPr>
          <w:rFonts w:asciiTheme="majorHAnsi" w:hAnsiTheme="majorHAnsi"/>
          <w:sz w:val="32"/>
          <w:szCs w:val="32"/>
        </w:rPr>
      </w:pPr>
      <w:r w:rsidRPr="00DD0224">
        <w:rPr>
          <w:rFonts w:asciiTheme="majorHAnsi" w:hAnsiTheme="majorHAnsi" w:cs="Helvetica"/>
          <w:sz w:val="32"/>
          <w:szCs w:val="32"/>
        </w:rPr>
        <w:t>An opportunity to share</w:t>
      </w:r>
      <w:r w:rsidR="00265215">
        <w:rPr>
          <w:rFonts w:asciiTheme="majorHAnsi" w:hAnsiTheme="majorHAnsi" w:cs="Helvetica"/>
          <w:sz w:val="32"/>
          <w:szCs w:val="32"/>
        </w:rPr>
        <w:t xml:space="preserve"> your own history</w:t>
      </w:r>
      <w:r w:rsidR="00DD0224" w:rsidRPr="00DD0224">
        <w:rPr>
          <w:rFonts w:asciiTheme="majorHAnsi" w:hAnsiTheme="majorHAnsi" w:cs="Helvetica"/>
          <w:sz w:val="32"/>
          <w:szCs w:val="32"/>
        </w:rPr>
        <w:t xml:space="preserve"> and memories</w:t>
      </w:r>
      <w:r w:rsidR="00265215">
        <w:rPr>
          <w:rFonts w:asciiTheme="majorHAnsi" w:hAnsiTheme="majorHAnsi" w:cs="Helvetica"/>
          <w:sz w:val="32"/>
          <w:szCs w:val="32"/>
        </w:rPr>
        <w:t xml:space="preserve"> o</w:t>
      </w:r>
      <w:r w:rsidR="00560A5A">
        <w:rPr>
          <w:rFonts w:asciiTheme="majorHAnsi" w:hAnsiTheme="majorHAnsi" w:cs="Helvetica"/>
          <w:sz w:val="32"/>
          <w:szCs w:val="32"/>
        </w:rPr>
        <w:t>f</w:t>
      </w:r>
      <w:r w:rsidR="00265215">
        <w:rPr>
          <w:rFonts w:asciiTheme="majorHAnsi" w:hAnsiTheme="majorHAnsi" w:cs="Helvetica"/>
          <w:sz w:val="32"/>
          <w:szCs w:val="32"/>
        </w:rPr>
        <w:t xml:space="preserve"> the area</w:t>
      </w:r>
      <w:r w:rsidR="00DD0224" w:rsidRPr="00DD0224">
        <w:rPr>
          <w:rFonts w:asciiTheme="majorHAnsi" w:hAnsiTheme="majorHAnsi" w:cs="Helvetica"/>
          <w:sz w:val="32"/>
          <w:szCs w:val="32"/>
        </w:rPr>
        <w:t xml:space="preserve"> </w:t>
      </w:r>
      <w:r w:rsidR="00DD0224" w:rsidRPr="00DD0224">
        <w:rPr>
          <w:rFonts w:asciiTheme="majorHAnsi" w:hAnsiTheme="majorHAnsi"/>
          <w:sz w:val="32"/>
          <w:szCs w:val="32"/>
        </w:rPr>
        <w:t xml:space="preserve">(please bring photos of family, friends or events held in the past </w:t>
      </w:r>
      <w:r w:rsidR="00DD0224" w:rsidRPr="00DD0224">
        <w:rPr>
          <w:rFonts w:asciiTheme="majorHAnsi" w:hAnsiTheme="majorHAnsi"/>
          <w:sz w:val="32"/>
          <w:szCs w:val="32"/>
        </w:rPr>
        <w:lastRenderedPageBreak/>
        <w:t>20 year</w:t>
      </w:r>
      <w:r w:rsidR="00265215">
        <w:rPr>
          <w:rFonts w:asciiTheme="majorHAnsi" w:hAnsiTheme="majorHAnsi"/>
          <w:sz w:val="32"/>
          <w:szCs w:val="32"/>
        </w:rPr>
        <w:t>s</w:t>
      </w:r>
      <w:r w:rsidR="00DD0224" w:rsidRPr="00DD0224">
        <w:rPr>
          <w:rFonts w:asciiTheme="majorHAnsi" w:hAnsiTheme="majorHAnsi"/>
          <w:sz w:val="32"/>
          <w:szCs w:val="32"/>
        </w:rPr>
        <w:t xml:space="preserve"> or more</w:t>
      </w:r>
      <w:r w:rsidR="00560A5A">
        <w:rPr>
          <w:rFonts w:asciiTheme="majorHAnsi" w:hAnsiTheme="majorHAnsi"/>
          <w:sz w:val="28"/>
          <w:szCs w:val="28"/>
        </w:rPr>
        <w:t>, particularly on the Dyke hills or the Days Lock meadow</w:t>
      </w:r>
      <w:r w:rsidR="00DD0224" w:rsidRPr="00DD0224">
        <w:rPr>
          <w:rFonts w:asciiTheme="majorHAnsi" w:hAnsiTheme="majorHAnsi"/>
          <w:sz w:val="32"/>
          <w:szCs w:val="32"/>
        </w:rPr>
        <w:t>)</w:t>
      </w:r>
      <w:r w:rsidRPr="00DD0224">
        <w:rPr>
          <w:rFonts w:asciiTheme="majorHAnsi" w:hAnsiTheme="majorHAnsi" w:cs="Helvetica"/>
          <w:sz w:val="32"/>
          <w:szCs w:val="32"/>
        </w:rPr>
        <w:t>.</w:t>
      </w:r>
    </w:p>
    <w:p w14:paraId="4C323290" w14:textId="77777777" w:rsidR="00DD0224" w:rsidRPr="00DD0224" w:rsidRDefault="00DD0224" w:rsidP="00DD0224">
      <w:pPr>
        <w:rPr>
          <w:rFonts w:asciiTheme="majorHAnsi" w:hAnsiTheme="majorHAnsi"/>
          <w:sz w:val="32"/>
          <w:szCs w:val="32"/>
        </w:rPr>
      </w:pPr>
    </w:p>
    <w:p w14:paraId="4601E1E5" w14:textId="444FB633" w:rsidR="003354C5" w:rsidRPr="00265215" w:rsidRDefault="00287270" w:rsidP="00265215">
      <w:pPr>
        <w:pStyle w:val="ListParagraph"/>
        <w:numPr>
          <w:ilvl w:val="0"/>
          <w:numId w:val="3"/>
        </w:numPr>
        <w:rPr>
          <w:rFonts w:asciiTheme="majorHAnsi" w:hAnsiTheme="majorHAnsi"/>
          <w:sz w:val="32"/>
          <w:szCs w:val="32"/>
        </w:rPr>
      </w:pPr>
      <w:r w:rsidRPr="00DD0224">
        <w:rPr>
          <w:rFonts w:asciiTheme="majorHAnsi" w:hAnsiTheme="majorHAnsi"/>
          <w:sz w:val="32"/>
          <w:szCs w:val="32"/>
        </w:rPr>
        <w:t>Help to prepare</w:t>
      </w:r>
      <w:r w:rsidR="00DD0224" w:rsidRPr="00DD0224">
        <w:rPr>
          <w:rFonts w:asciiTheme="majorHAnsi" w:hAnsiTheme="majorHAnsi"/>
          <w:sz w:val="32"/>
          <w:szCs w:val="32"/>
        </w:rPr>
        <w:t xml:space="preserve"> a response to OCC.</w:t>
      </w:r>
    </w:p>
    <w:sectPr w:rsidR="003354C5" w:rsidRPr="00265215" w:rsidSect="00657ED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Black Oblique">
    <w:altName w:val="Segoe Script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Hebrew">
    <w:charset w:val="00"/>
    <w:family w:val="auto"/>
    <w:pitch w:val="variable"/>
    <w:sig w:usb0="80000843" w:usb1="40002002" w:usb2="00000000" w:usb3="00000000" w:csb0="0000002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56D4"/>
    <w:multiLevelType w:val="hybridMultilevel"/>
    <w:tmpl w:val="A94EB31C"/>
    <w:lvl w:ilvl="0" w:tplc="80360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34062"/>
    <w:multiLevelType w:val="hybridMultilevel"/>
    <w:tmpl w:val="85BC0FE0"/>
    <w:lvl w:ilvl="0" w:tplc="400EB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3302A"/>
    <w:multiLevelType w:val="hybridMultilevel"/>
    <w:tmpl w:val="EBB8B732"/>
    <w:lvl w:ilvl="0" w:tplc="A6348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C5"/>
    <w:rsid w:val="000A4ABE"/>
    <w:rsid w:val="000F551D"/>
    <w:rsid w:val="000F5F87"/>
    <w:rsid w:val="000F6DEC"/>
    <w:rsid w:val="00121ABA"/>
    <w:rsid w:val="00151271"/>
    <w:rsid w:val="00265215"/>
    <w:rsid w:val="00287270"/>
    <w:rsid w:val="003354C5"/>
    <w:rsid w:val="00436A71"/>
    <w:rsid w:val="0047040D"/>
    <w:rsid w:val="004B0E81"/>
    <w:rsid w:val="00560A5A"/>
    <w:rsid w:val="00584649"/>
    <w:rsid w:val="00657ED4"/>
    <w:rsid w:val="00A12843"/>
    <w:rsid w:val="00AF5056"/>
    <w:rsid w:val="00B80A4B"/>
    <w:rsid w:val="00CD5171"/>
    <w:rsid w:val="00DD0224"/>
    <w:rsid w:val="00F9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179D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2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7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87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2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7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8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Tessella Ltd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Aukland</dc:creator>
  <cp:lastModifiedBy>Ellen Froggatt</cp:lastModifiedBy>
  <cp:revision>2</cp:revision>
  <cp:lastPrinted>2016-12-26T12:06:00Z</cp:lastPrinted>
  <dcterms:created xsi:type="dcterms:W3CDTF">2017-01-03T14:52:00Z</dcterms:created>
  <dcterms:modified xsi:type="dcterms:W3CDTF">2017-01-03T14:52:00Z</dcterms:modified>
</cp:coreProperties>
</file>